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Calibri" w:hAnsi="Calibri" w:cs="Calibri"/>
          <w:b/>
          <w:bCs/>
          <w:color w:val="1A1A1A"/>
          <w:sz w:val="28"/>
          <w:szCs w:val="28"/>
        </w:rPr>
        <w:t>From:</w:t>
      </w:r>
      <w:r w:rsidRPr="00D303DE">
        <w:rPr>
          <w:rFonts w:ascii="Calibri" w:hAnsi="Calibri" w:cs="Calibri"/>
          <w:color w:val="1A1A1A"/>
          <w:sz w:val="28"/>
          <w:szCs w:val="28"/>
        </w:rPr>
        <w:t xml:space="preserve"> Ron </w:t>
      </w:r>
      <w:proofErr w:type="spellStart"/>
      <w:r w:rsidRPr="00D303DE">
        <w:rPr>
          <w:rFonts w:ascii="Calibri" w:hAnsi="Calibri" w:cs="Calibri"/>
          <w:color w:val="1A1A1A"/>
          <w:sz w:val="28"/>
          <w:szCs w:val="28"/>
        </w:rPr>
        <w:t>Hileman</w:t>
      </w:r>
      <w:proofErr w:type="spellEnd"/>
      <w:r w:rsidRPr="00D303DE">
        <w:rPr>
          <w:rFonts w:ascii="Calibri" w:hAnsi="Calibri" w:cs="Calibri"/>
          <w:color w:val="1A1A1A"/>
          <w:sz w:val="28"/>
          <w:szCs w:val="28"/>
        </w:rPr>
        <w:t xml:space="preserve"> &lt;</w:t>
      </w:r>
      <w:hyperlink r:id="rId5" w:history="1">
        <w:r w:rsidRPr="00D303DE">
          <w:rPr>
            <w:rFonts w:ascii="Calibri" w:hAnsi="Calibri" w:cs="Calibri"/>
            <w:color w:val="103CC0"/>
            <w:sz w:val="28"/>
            <w:szCs w:val="28"/>
            <w:u w:val="single" w:color="103CC0"/>
          </w:rPr>
          <w:t>ronhileman@gmail.com</w:t>
        </w:r>
      </w:hyperlink>
      <w:r w:rsidRPr="00D303DE">
        <w:rPr>
          <w:rFonts w:ascii="Calibri" w:hAnsi="Calibri" w:cs="Calibri"/>
          <w:color w:val="1A1A1A"/>
          <w:sz w:val="28"/>
          <w:szCs w:val="28"/>
        </w:rPr>
        <w:t>&gt;  </w:t>
      </w:r>
      <w:r w:rsidRPr="00D303DE">
        <w:rPr>
          <w:rFonts w:ascii="Calibri" w:hAnsi="Calibri" w:cs="Calibri"/>
          <w:b/>
          <w:bCs/>
          <w:color w:val="1A1A1A"/>
          <w:sz w:val="28"/>
          <w:szCs w:val="28"/>
        </w:rPr>
        <w:t>Sent:</w:t>
      </w:r>
      <w:r w:rsidRPr="00D303DE">
        <w:rPr>
          <w:rFonts w:ascii="Calibri" w:hAnsi="Calibri" w:cs="Calibri"/>
          <w:color w:val="1A1A1A"/>
          <w:sz w:val="28"/>
          <w:szCs w:val="28"/>
        </w:rPr>
        <w:t xml:space="preserve"> Friday, August 2, 2024 9:22 AM </w:t>
      </w:r>
      <w:r w:rsidRPr="00D303DE">
        <w:rPr>
          <w:rFonts w:ascii="Calibri" w:hAnsi="Calibri" w:cs="Calibri"/>
          <w:b/>
          <w:bCs/>
          <w:color w:val="1A1A1A"/>
          <w:sz w:val="28"/>
          <w:szCs w:val="28"/>
        </w:rPr>
        <w:t>To:</w:t>
      </w:r>
      <w:r w:rsidRPr="00D303DE">
        <w:rPr>
          <w:rFonts w:ascii="Calibri" w:hAnsi="Calibri" w:cs="Calibri"/>
          <w:color w:val="1A1A1A"/>
          <w:sz w:val="28"/>
          <w:szCs w:val="28"/>
        </w:rPr>
        <w:t xml:space="preserve"> Robin </w:t>
      </w:r>
      <w:proofErr w:type="spellStart"/>
      <w:r w:rsidRPr="00D303DE">
        <w:rPr>
          <w:rFonts w:ascii="Calibri" w:hAnsi="Calibri" w:cs="Calibri"/>
          <w:color w:val="1A1A1A"/>
          <w:sz w:val="28"/>
          <w:szCs w:val="28"/>
        </w:rPr>
        <w:t>Omeara</w:t>
      </w:r>
      <w:proofErr w:type="spellEnd"/>
      <w:r w:rsidRPr="00D303DE">
        <w:rPr>
          <w:rFonts w:ascii="Calibri" w:hAnsi="Calibri" w:cs="Calibri"/>
          <w:color w:val="1A1A1A"/>
          <w:sz w:val="28"/>
          <w:szCs w:val="28"/>
        </w:rPr>
        <w:t xml:space="preserve"> &lt;</w:t>
      </w:r>
      <w:hyperlink r:id="rId6" w:history="1">
        <w:r w:rsidRPr="00D303DE">
          <w:rPr>
            <w:rFonts w:ascii="Calibri" w:hAnsi="Calibri" w:cs="Calibri"/>
            <w:color w:val="103CC0"/>
            <w:sz w:val="28"/>
            <w:szCs w:val="28"/>
            <w:u w:val="single" w:color="103CC0"/>
          </w:rPr>
          <w:t>robinomeara@hgmetrodist.org</w:t>
        </w:r>
      </w:hyperlink>
      <w:r w:rsidRPr="00D303DE">
        <w:rPr>
          <w:rFonts w:ascii="Calibri" w:hAnsi="Calibri" w:cs="Calibri"/>
          <w:color w:val="1A1A1A"/>
          <w:sz w:val="28"/>
          <w:szCs w:val="28"/>
        </w:rPr>
        <w:t>&gt;; Daniel Taylor &lt;</w:t>
      </w:r>
      <w:hyperlink r:id="rId7" w:history="1">
        <w:r w:rsidRPr="00D303DE">
          <w:rPr>
            <w:rFonts w:ascii="Calibri" w:hAnsi="Calibri" w:cs="Calibri"/>
            <w:color w:val="103CC0"/>
            <w:sz w:val="28"/>
            <w:szCs w:val="28"/>
            <w:u w:val="single" w:color="103CC0"/>
          </w:rPr>
          <w:t>danieltaylor@hgmetrodist.org</w:t>
        </w:r>
      </w:hyperlink>
      <w:r w:rsidRPr="00D303DE">
        <w:rPr>
          <w:rFonts w:ascii="Calibri" w:hAnsi="Calibri" w:cs="Calibri"/>
          <w:color w:val="1A1A1A"/>
          <w:sz w:val="28"/>
          <w:szCs w:val="28"/>
        </w:rPr>
        <w:t xml:space="preserve">&gt;; Rita </w:t>
      </w:r>
      <w:proofErr w:type="spellStart"/>
      <w:r w:rsidRPr="00D303DE">
        <w:rPr>
          <w:rFonts w:ascii="Calibri" w:hAnsi="Calibri" w:cs="Calibri"/>
          <w:color w:val="1A1A1A"/>
          <w:sz w:val="28"/>
          <w:szCs w:val="28"/>
        </w:rPr>
        <w:t>Effler</w:t>
      </w:r>
      <w:proofErr w:type="spellEnd"/>
      <w:r w:rsidRPr="00D303DE">
        <w:rPr>
          <w:rFonts w:ascii="Calibri" w:hAnsi="Calibri" w:cs="Calibri"/>
          <w:color w:val="1A1A1A"/>
          <w:sz w:val="28"/>
          <w:szCs w:val="28"/>
        </w:rPr>
        <w:t xml:space="preserve"> &lt;</w:t>
      </w:r>
      <w:hyperlink r:id="rId8" w:history="1">
        <w:r w:rsidRPr="00D303DE">
          <w:rPr>
            <w:rFonts w:ascii="Calibri" w:hAnsi="Calibri" w:cs="Calibri"/>
            <w:color w:val="103CC0"/>
            <w:sz w:val="28"/>
            <w:szCs w:val="28"/>
            <w:u w:val="single" w:color="103CC0"/>
          </w:rPr>
          <w:t>ritaeffler@hgmetrodist.org</w:t>
        </w:r>
      </w:hyperlink>
      <w:r w:rsidRPr="00D303DE">
        <w:rPr>
          <w:rFonts w:ascii="Calibri" w:hAnsi="Calibri" w:cs="Calibri"/>
          <w:color w:val="1A1A1A"/>
          <w:sz w:val="28"/>
          <w:szCs w:val="28"/>
        </w:rPr>
        <w:t xml:space="preserve">&gt;; Wendy </w:t>
      </w:r>
      <w:proofErr w:type="spellStart"/>
      <w:r w:rsidRPr="00D303DE">
        <w:rPr>
          <w:rFonts w:ascii="Calibri" w:hAnsi="Calibri" w:cs="Calibri"/>
          <w:color w:val="1A1A1A"/>
          <w:sz w:val="28"/>
          <w:szCs w:val="28"/>
        </w:rPr>
        <w:t>Pfaffhausen</w:t>
      </w:r>
      <w:proofErr w:type="spellEnd"/>
      <w:r w:rsidRPr="00D303DE">
        <w:rPr>
          <w:rFonts w:ascii="Calibri" w:hAnsi="Calibri" w:cs="Calibri"/>
          <w:color w:val="1A1A1A"/>
          <w:sz w:val="28"/>
          <w:szCs w:val="28"/>
        </w:rPr>
        <w:t xml:space="preserve"> &lt;</w:t>
      </w:r>
      <w:hyperlink r:id="rId9" w:history="1">
        <w:r w:rsidRPr="00D303DE">
          <w:rPr>
            <w:rFonts w:ascii="Calibri" w:hAnsi="Calibri" w:cs="Calibri"/>
            <w:color w:val="103CC0"/>
            <w:sz w:val="28"/>
            <w:szCs w:val="28"/>
            <w:u w:val="single" w:color="103CC0"/>
          </w:rPr>
          <w:t>pfaffy1@msn.com</w:t>
        </w:r>
      </w:hyperlink>
      <w:r w:rsidRPr="00D303DE">
        <w:rPr>
          <w:rFonts w:ascii="Calibri" w:hAnsi="Calibri" w:cs="Calibri"/>
          <w:color w:val="1A1A1A"/>
          <w:sz w:val="28"/>
          <w:szCs w:val="28"/>
        </w:rPr>
        <w:t>&gt;; Jan Belt &lt;</w:t>
      </w:r>
      <w:hyperlink r:id="rId10" w:history="1">
        <w:r w:rsidRPr="00D303DE">
          <w:rPr>
            <w:rFonts w:ascii="Calibri" w:hAnsi="Calibri" w:cs="Calibri"/>
            <w:color w:val="103CC0"/>
            <w:sz w:val="28"/>
            <w:szCs w:val="28"/>
            <w:u w:val="single" w:color="103CC0"/>
          </w:rPr>
          <w:t>janetbelt4@gmail.com</w:t>
        </w:r>
      </w:hyperlink>
      <w:r w:rsidRPr="00D303DE">
        <w:rPr>
          <w:rFonts w:ascii="Calibri" w:hAnsi="Calibri" w:cs="Calibri"/>
          <w:color w:val="1A1A1A"/>
          <w:sz w:val="28"/>
          <w:szCs w:val="28"/>
        </w:rPr>
        <w:t xml:space="preserve">&gt;; Wayne </w:t>
      </w:r>
      <w:proofErr w:type="spellStart"/>
      <w:r w:rsidRPr="00D303DE">
        <w:rPr>
          <w:rFonts w:ascii="Calibri" w:hAnsi="Calibri" w:cs="Calibri"/>
          <w:color w:val="1A1A1A"/>
          <w:sz w:val="28"/>
          <w:szCs w:val="28"/>
        </w:rPr>
        <w:t>Warton</w:t>
      </w:r>
      <w:proofErr w:type="spellEnd"/>
      <w:r w:rsidRPr="00D303DE">
        <w:rPr>
          <w:rFonts w:ascii="Calibri" w:hAnsi="Calibri" w:cs="Calibri"/>
          <w:color w:val="1A1A1A"/>
          <w:sz w:val="28"/>
          <w:szCs w:val="28"/>
        </w:rPr>
        <w:t xml:space="preserve"> &lt;</w:t>
      </w:r>
      <w:hyperlink r:id="rId11" w:history="1">
        <w:r w:rsidRPr="00D303DE">
          <w:rPr>
            <w:rFonts w:ascii="Calibri" w:hAnsi="Calibri" w:cs="Calibri"/>
            <w:color w:val="103CC0"/>
            <w:sz w:val="28"/>
            <w:szCs w:val="28"/>
            <w:u w:val="single" w:color="103CC0"/>
          </w:rPr>
          <w:t>waynzworld@comcast.net</w:t>
        </w:r>
      </w:hyperlink>
      <w:r w:rsidRPr="00D303DE">
        <w:rPr>
          <w:rFonts w:ascii="Calibri" w:hAnsi="Calibri" w:cs="Calibri"/>
          <w:color w:val="1A1A1A"/>
          <w:sz w:val="28"/>
          <w:szCs w:val="28"/>
        </w:rPr>
        <w:t xml:space="preserve">&gt;; </w:t>
      </w:r>
      <w:proofErr w:type="spellStart"/>
      <w:r w:rsidRPr="00D303DE">
        <w:rPr>
          <w:rFonts w:ascii="Calibri" w:hAnsi="Calibri" w:cs="Calibri"/>
          <w:color w:val="1A1A1A"/>
          <w:sz w:val="28"/>
          <w:szCs w:val="28"/>
        </w:rPr>
        <w:t>Lary</w:t>
      </w:r>
      <w:proofErr w:type="spellEnd"/>
      <w:r w:rsidRPr="00D303DE">
        <w:rPr>
          <w:rFonts w:ascii="Calibri" w:hAnsi="Calibri" w:cs="Calibri"/>
          <w:color w:val="1A1A1A"/>
          <w:sz w:val="28"/>
          <w:szCs w:val="28"/>
        </w:rPr>
        <w:t xml:space="preserve"> </w:t>
      </w:r>
      <w:proofErr w:type="spellStart"/>
      <w:r w:rsidRPr="00D303DE">
        <w:rPr>
          <w:rFonts w:ascii="Calibri" w:hAnsi="Calibri" w:cs="Calibri"/>
          <w:color w:val="1A1A1A"/>
          <w:sz w:val="28"/>
          <w:szCs w:val="28"/>
        </w:rPr>
        <w:t>Herkal</w:t>
      </w:r>
      <w:proofErr w:type="spellEnd"/>
      <w:r w:rsidRPr="00D303DE">
        <w:rPr>
          <w:rFonts w:ascii="Calibri" w:hAnsi="Calibri" w:cs="Calibri"/>
          <w:color w:val="1A1A1A"/>
          <w:sz w:val="28"/>
          <w:szCs w:val="28"/>
        </w:rPr>
        <w:t xml:space="preserve"> &lt;</w:t>
      </w:r>
      <w:hyperlink r:id="rId12" w:history="1">
        <w:r w:rsidRPr="00D303DE">
          <w:rPr>
            <w:rFonts w:ascii="Calibri" w:hAnsi="Calibri" w:cs="Calibri"/>
            <w:color w:val="103CC0"/>
            <w:sz w:val="28"/>
            <w:szCs w:val="28"/>
            <w:u w:val="single" w:color="103CC0"/>
          </w:rPr>
          <w:t>lary.herkal@heathergardensmail.com</w:t>
        </w:r>
      </w:hyperlink>
      <w:r w:rsidRPr="00D303DE">
        <w:rPr>
          <w:rFonts w:ascii="Calibri" w:hAnsi="Calibri" w:cs="Calibri"/>
          <w:color w:val="1A1A1A"/>
          <w:sz w:val="28"/>
          <w:szCs w:val="28"/>
        </w:rPr>
        <w:t>&gt;; Phil Hughes &lt;</w:t>
      </w:r>
      <w:hyperlink r:id="rId13" w:history="1">
        <w:r w:rsidRPr="00D303DE">
          <w:rPr>
            <w:rFonts w:ascii="Calibri" w:hAnsi="Calibri" w:cs="Calibri"/>
            <w:color w:val="103CC0"/>
            <w:sz w:val="28"/>
            <w:szCs w:val="28"/>
            <w:u w:val="single" w:color="103CC0"/>
          </w:rPr>
          <w:t>phdenver@comcast.net</w:t>
        </w:r>
      </w:hyperlink>
      <w:r w:rsidRPr="00D303DE">
        <w:rPr>
          <w:rFonts w:ascii="Calibri" w:hAnsi="Calibri" w:cs="Calibri"/>
          <w:color w:val="1A1A1A"/>
          <w:sz w:val="28"/>
          <w:szCs w:val="28"/>
        </w:rPr>
        <w:t>&gt; </w:t>
      </w:r>
      <w:r w:rsidRPr="00D303DE">
        <w:rPr>
          <w:rFonts w:ascii="Calibri" w:hAnsi="Calibri" w:cs="Calibri"/>
          <w:b/>
          <w:bCs/>
          <w:color w:val="1A1A1A"/>
          <w:sz w:val="28"/>
          <w:szCs w:val="28"/>
        </w:rPr>
        <w:t>Cc:</w:t>
      </w:r>
      <w:r w:rsidRPr="00D303DE">
        <w:rPr>
          <w:rFonts w:ascii="Calibri" w:hAnsi="Calibri" w:cs="Calibri"/>
          <w:color w:val="1A1A1A"/>
          <w:sz w:val="28"/>
          <w:szCs w:val="28"/>
        </w:rPr>
        <w:t xml:space="preserve"> Juan Quintana &lt;</w:t>
      </w:r>
      <w:hyperlink r:id="rId14" w:history="1">
        <w:r w:rsidRPr="00D303DE">
          <w:rPr>
            <w:rFonts w:ascii="Calibri" w:hAnsi="Calibri" w:cs="Calibri"/>
            <w:color w:val="103CC0"/>
            <w:sz w:val="28"/>
            <w:szCs w:val="28"/>
            <w:u w:val="single" w:color="103CC0"/>
          </w:rPr>
          <w:t>jcqn2470@gmail.com</w:t>
        </w:r>
      </w:hyperlink>
      <w:r w:rsidRPr="00D303DE">
        <w:rPr>
          <w:rFonts w:ascii="Calibri" w:hAnsi="Calibri" w:cs="Calibri"/>
          <w:color w:val="1A1A1A"/>
          <w:sz w:val="28"/>
          <w:szCs w:val="28"/>
        </w:rPr>
        <w:t>&gt; </w:t>
      </w:r>
      <w:r w:rsidRPr="00D303DE">
        <w:rPr>
          <w:rFonts w:ascii="Calibri" w:hAnsi="Calibri" w:cs="Calibri"/>
          <w:b/>
          <w:bCs/>
          <w:color w:val="1A1A1A"/>
          <w:sz w:val="28"/>
          <w:szCs w:val="28"/>
        </w:rPr>
        <w:t>Subject:</w:t>
      </w:r>
      <w:r w:rsidRPr="00D303DE">
        <w:rPr>
          <w:rFonts w:ascii="Calibri" w:hAnsi="Calibri" w:cs="Calibri"/>
          <w:color w:val="1A1A1A"/>
          <w:sz w:val="28"/>
          <w:szCs w:val="28"/>
        </w:rPr>
        <w:t xml:space="preserve"> </w:t>
      </w:r>
      <w:proofErr w:type="spellStart"/>
      <w:r w:rsidRPr="00D303DE">
        <w:rPr>
          <w:rFonts w:ascii="Calibri" w:hAnsi="Calibri" w:cs="Calibri"/>
          <w:color w:val="1A1A1A"/>
          <w:sz w:val="28"/>
          <w:szCs w:val="28"/>
        </w:rPr>
        <w:t>Fwd</w:t>
      </w:r>
      <w:proofErr w:type="spellEnd"/>
      <w:r w:rsidRPr="00D303DE">
        <w:rPr>
          <w:rFonts w:ascii="Calibri" w:hAnsi="Calibri" w:cs="Calibri"/>
          <w:color w:val="1A1A1A"/>
          <w:sz w:val="28"/>
          <w:szCs w:val="28"/>
        </w:rPr>
        <w:t>: JCQN DESIGNS AND FENCE - ESTIMATE</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Wendy and I met with Juan on Thursday, July 30 to go over our requirements for replacing the cloth nets with chain link fences.  Of course, HGMD will make the decision between purchasing cloth nets and chain link fences.</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xml:space="preserve">JCQN will cut six square holes in the 5" thick </w:t>
      </w:r>
      <w:proofErr w:type="gramStart"/>
      <w:r w:rsidRPr="00D303DE">
        <w:rPr>
          <w:rFonts w:ascii="Arial" w:hAnsi="Arial" w:cs="Arial"/>
          <w:color w:val="1A1A1A"/>
          <w:sz w:val="28"/>
          <w:szCs w:val="28"/>
        </w:rPr>
        <w:t>asphalt  and</w:t>
      </w:r>
      <w:proofErr w:type="gramEnd"/>
      <w:r w:rsidRPr="00D303DE">
        <w:rPr>
          <w:rFonts w:ascii="Arial" w:hAnsi="Arial" w:cs="Arial"/>
          <w:color w:val="1A1A1A"/>
          <w:sz w:val="28"/>
          <w:szCs w:val="28"/>
        </w:rPr>
        <w:t xml:space="preserve"> dig holes approximately 3 feet deep, keeping the asphalt  for later use.  They will fill the holes with concrete and will replace the asphalt flush with the court surface. The pole foundation will sustain wind loading with </w:t>
      </w:r>
      <w:proofErr w:type="spellStart"/>
      <w:proofErr w:type="gramStart"/>
      <w:r w:rsidRPr="00D303DE">
        <w:rPr>
          <w:rFonts w:ascii="Arial" w:hAnsi="Arial" w:cs="Arial"/>
          <w:color w:val="1A1A1A"/>
          <w:sz w:val="28"/>
          <w:szCs w:val="28"/>
        </w:rPr>
        <w:t>sind</w:t>
      </w:r>
      <w:proofErr w:type="spellEnd"/>
      <w:proofErr w:type="gramEnd"/>
      <w:r w:rsidRPr="00D303DE">
        <w:rPr>
          <w:rFonts w:ascii="Arial" w:hAnsi="Arial" w:cs="Arial"/>
          <w:color w:val="1A1A1A"/>
          <w:sz w:val="28"/>
          <w:szCs w:val="28"/>
        </w:rPr>
        <w:t xml:space="preserve"> screens or noise barriers covering the fence.  The fences will have 4' openings on each side of the center bench to allow the tennis ball sweeper and players to go between courts.</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xml:space="preserve">We also showed Juan the west gate that is scraping the court.  He proposed </w:t>
      </w:r>
      <w:proofErr w:type="spellStart"/>
      <w:r w:rsidRPr="00D303DE">
        <w:rPr>
          <w:rFonts w:ascii="Arial" w:hAnsi="Arial" w:cs="Arial"/>
          <w:color w:val="1A1A1A"/>
          <w:sz w:val="28"/>
          <w:szCs w:val="28"/>
        </w:rPr>
        <w:t>unwelding</w:t>
      </w:r>
      <w:proofErr w:type="spellEnd"/>
      <w:r w:rsidRPr="00D303DE">
        <w:rPr>
          <w:rFonts w:ascii="Arial" w:hAnsi="Arial" w:cs="Arial"/>
          <w:color w:val="1A1A1A"/>
          <w:sz w:val="28"/>
          <w:szCs w:val="28"/>
        </w:rPr>
        <w:t xml:space="preserve"> the upper bracket on the gate and welding it in a new position so that the gate is raised.  I will ask Juan for a quote for doing this task.</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xml:space="preserve">Ron </w:t>
      </w:r>
      <w:proofErr w:type="spellStart"/>
      <w:r w:rsidRPr="00D303DE">
        <w:rPr>
          <w:rFonts w:ascii="Arial" w:hAnsi="Arial" w:cs="Arial"/>
          <w:color w:val="1A1A1A"/>
          <w:sz w:val="28"/>
          <w:szCs w:val="28"/>
        </w:rPr>
        <w:t>Hileman</w:t>
      </w:r>
      <w:proofErr w:type="spellEnd"/>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bookmarkStart w:id="0" w:name="_GoBack"/>
      <w:bookmarkEnd w:id="0"/>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lastRenderedPageBreak/>
        <w:t>---------- Forwarded message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xml:space="preserve">From: </w:t>
      </w:r>
      <w:r w:rsidRPr="00D303DE">
        <w:rPr>
          <w:rFonts w:ascii="Helvetica" w:hAnsi="Helvetica" w:cs="Helvetica"/>
          <w:b/>
          <w:bCs/>
          <w:color w:val="1A1A1A"/>
          <w:sz w:val="28"/>
          <w:szCs w:val="28"/>
        </w:rPr>
        <w:t>Juan Quintana</w:t>
      </w:r>
      <w:r w:rsidRPr="00D303DE">
        <w:rPr>
          <w:rFonts w:ascii="Arial" w:hAnsi="Arial" w:cs="Arial"/>
          <w:color w:val="1A1A1A"/>
          <w:sz w:val="28"/>
          <w:szCs w:val="28"/>
        </w:rPr>
        <w:t xml:space="preserve"> &lt;</w:t>
      </w:r>
      <w:hyperlink r:id="rId15" w:history="1">
        <w:r w:rsidRPr="00D303DE">
          <w:rPr>
            <w:rFonts w:ascii="Arial" w:hAnsi="Arial" w:cs="Arial"/>
            <w:color w:val="103CC0"/>
            <w:sz w:val="28"/>
            <w:szCs w:val="28"/>
            <w:u w:val="single" w:color="103CC0"/>
          </w:rPr>
          <w:t>jcqn2470@gmail.com</w:t>
        </w:r>
      </w:hyperlink>
      <w:r w:rsidRPr="00D303DE">
        <w:rPr>
          <w:rFonts w:ascii="Arial" w:hAnsi="Arial" w:cs="Arial"/>
          <w:color w:val="1A1A1A"/>
          <w:sz w:val="28"/>
          <w:szCs w:val="28"/>
        </w:rPr>
        <w:t>&gt;</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Date: Fri, Aug 2, 2024 at 8:42</w:t>
      </w:r>
      <w:r w:rsidRPr="00D303DE">
        <w:rPr>
          <w:rFonts w:ascii="Times New Roman" w:hAnsi="Times New Roman" w:cs="Times New Roman"/>
          <w:color w:val="1A1A1A"/>
          <w:sz w:val="28"/>
          <w:szCs w:val="28"/>
        </w:rPr>
        <w:t> </w:t>
      </w:r>
      <w:r w:rsidRPr="00D303DE">
        <w:rPr>
          <w:rFonts w:ascii="Arial" w:hAnsi="Arial" w:cs="Arial"/>
          <w:color w:val="1A1A1A"/>
          <w:sz w:val="28"/>
          <w:szCs w:val="28"/>
        </w:rPr>
        <w:t>AM</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Subject: JCQN DESIGNS AND FENCE - ESTIMATE</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xml:space="preserve">To: Ron </w:t>
      </w:r>
      <w:proofErr w:type="spellStart"/>
      <w:r w:rsidRPr="00D303DE">
        <w:rPr>
          <w:rFonts w:ascii="Arial" w:hAnsi="Arial" w:cs="Arial"/>
          <w:color w:val="1A1A1A"/>
          <w:sz w:val="28"/>
          <w:szCs w:val="28"/>
        </w:rPr>
        <w:t>Hileman</w:t>
      </w:r>
      <w:proofErr w:type="spellEnd"/>
      <w:r w:rsidRPr="00D303DE">
        <w:rPr>
          <w:rFonts w:ascii="Arial" w:hAnsi="Arial" w:cs="Arial"/>
          <w:color w:val="1A1A1A"/>
          <w:sz w:val="28"/>
          <w:szCs w:val="28"/>
        </w:rPr>
        <w:t xml:space="preserve"> &lt;</w:t>
      </w:r>
      <w:hyperlink r:id="rId16" w:history="1">
        <w:r w:rsidRPr="00D303DE">
          <w:rPr>
            <w:rFonts w:ascii="Arial" w:hAnsi="Arial" w:cs="Arial"/>
            <w:color w:val="103CC0"/>
            <w:sz w:val="28"/>
            <w:szCs w:val="28"/>
            <w:u w:val="single" w:color="103CC0"/>
          </w:rPr>
          <w:t>ronhileman@gmail.com</w:t>
        </w:r>
      </w:hyperlink>
      <w:r w:rsidRPr="00D303DE">
        <w:rPr>
          <w:rFonts w:ascii="Arial" w:hAnsi="Arial" w:cs="Arial"/>
          <w:color w:val="1A1A1A"/>
          <w:sz w:val="28"/>
          <w:szCs w:val="28"/>
        </w:rPr>
        <w:t>&gt;</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Helvetica Neue" w:hAnsi="Helvetica Neue" w:cs="Helvetica Neue"/>
          <w:color w:val="1A1A1A"/>
          <w:sz w:val="28"/>
          <w:szCs w:val="28"/>
        </w:rPr>
        <w:t>Hi Ron, good morning!</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Helvetica Neue" w:hAnsi="Helvetica Neue" w:cs="Helvetica Neue"/>
          <w:color w:val="1A1A1A"/>
          <w:sz w:val="28"/>
          <w:szCs w:val="28"/>
        </w:rPr>
        <w:t xml:space="preserve">Thank you for taking a moment to meet with us </w:t>
      </w:r>
      <w:proofErr w:type="gramStart"/>
      <w:r w:rsidRPr="00D303DE">
        <w:rPr>
          <w:rFonts w:ascii="Helvetica Neue" w:hAnsi="Helvetica Neue" w:cs="Helvetica Neue"/>
          <w:color w:val="1A1A1A"/>
          <w:sz w:val="28"/>
          <w:szCs w:val="28"/>
        </w:rPr>
        <w:t>yesterday  regarding</w:t>
      </w:r>
      <w:proofErr w:type="gramEnd"/>
      <w:r w:rsidRPr="00D303DE">
        <w:rPr>
          <w:rFonts w:ascii="Helvetica Neue" w:hAnsi="Helvetica Neue" w:cs="Helvetica Neue"/>
          <w:color w:val="1A1A1A"/>
          <w:sz w:val="28"/>
          <w:szCs w:val="28"/>
        </w:rPr>
        <w:t xml:space="preserve"> your next fence project. Attached is the estimate for the job, please review carefully to make sure all information is correct.</w:t>
      </w:r>
    </w:p>
    <w:p w:rsidR="00D303DE" w:rsidRPr="00D303DE" w:rsidRDefault="00D303DE" w:rsidP="00D303DE">
      <w:pPr>
        <w:widowControl w:val="0"/>
        <w:autoSpaceDE w:val="0"/>
        <w:autoSpaceDN w:val="0"/>
        <w:adjustRightInd w:val="0"/>
        <w:rPr>
          <w:rFonts w:ascii="Helvetica Neue" w:hAnsi="Helvetica Neue" w:cs="Helvetica Neue"/>
          <w:color w:val="1A1A1A"/>
          <w:sz w:val="28"/>
          <w:szCs w:val="28"/>
        </w:rPr>
      </w:pPr>
      <w:r w:rsidRPr="00D303DE">
        <w:rPr>
          <w:rFonts w:ascii="Helvetica Neue" w:hAnsi="Helvetica Neue" w:cs="Helvetica Neue"/>
          <w:color w:val="1A1A1A"/>
          <w:sz w:val="28"/>
          <w:szCs w:val="28"/>
        </w:rPr>
        <w:t xml:space="preserve">If you wish to approve, all we require is a signed estimate in return to get started and to have utilities marked if necessary. We do not require </w:t>
      </w:r>
      <w:proofErr w:type="spellStart"/>
      <w:r w:rsidRPr="00D303DE">
        <w:rPr>
          <w:rFonts w:ascii="Helvetica Neue" w:hAnsi="Helvetica Neue" w:cs="Helvetica Neue"/>
          <w:color w:val="1A1A1A"/>
          <w:sz w:val="28"/>
          <w:szCs w:val="28"/>
        </w:rPr>
        <w:t>downpayment</w:t>
      </w:r>
      <w:proofErr w:type="spellEnd"/>
      <w:r w:rsidRPr="00D303DE">
        <w:rPr>
          <w:rFonts w:ascii="Helvetica Neue" w:hAnsi="Helvetica Neue" w:cs="Helvetica Neue"/>
          <w:color w:val="1A1A1A"/>
          <w:sz w:val="28"/>
          <w:szCs w:val="28"/>
        </w:rPr>
        <w:t xml:space="preserve"> or </w:t>
      </w:r>
      <w:proofErr w:type="gramStart"/>
      <w:r w:rsidRPr="00D303DE">
        <w:rPr>
          <w:rFonts w:ascii="Helvetica Neue" w:hAnsi="Helvetica Neue" w:cs="Helvetica Neue"/>
          <w:color w:val="1A1A1A"/>
          <w:sz w:val="28"/>
          <w:szCs w:val="28"/>
        </w:rPr>
        <w:t>deposits,</w:t>
      </w:r>
      <w:proofErr w:type="gramEnd"/>
      <w:r w:rsidRPr="00D303DE">
        <w:rPr>
          <w:rFonts w:ascii="Helvetica Neue" w:hAnsi="Helvetica Neue" w:cs="Helvetica Neue"/>
          <w:color w:val="1A1A1A"/>
          <w:sz w:val="28"/>
          <w:szCs w:val="28"/>
        </w:rPr>
        <w:t xml:space="preserve"> all payment is due after the completion of the job. This is to ensure your full satisfaction of the fence before submitting payment. </w:t>
      </w: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Helvetica Neue" w:hAnsi="Helvetica Neue" w:cs="Helvetica Neue"/>
          <w:color w:val="1A1A1A"/>
          <w:sz w:val="28"/>
          <w:szCs w:val="28"/>
        </w:rPr>
      </w:pPr>
      <w:r w:rsidRPr="00D303DE">
        <w:rPr>
          <w:rFonts w:ascii="Helvetica Neue" w:hAnsi="Helvetica Neue" w:cs="Helvetica Neue"/>
          <w:color w:val="1A1A1A"/>
          <w:sz w:val="28"/>
          <w:szCs w:val="28"/>
        </w:rPr>
        <w:t>If you have any questions or concerns, email us back or give us a call to: 720-245-1634 </w:t>
      </w: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Helvetica Neue" w:hAnsi="Helvetica Neue" w:cs="Helvetica Neue"/>
          <w:color w:val="1A1A1A"/>
          <w:sz w:val="28"/>
          <w:szCs w:val="28"/>
        </w:rPr>
        <w:t>Thank you, have a great day!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r w:rsidRPr="00D303DE">
        <w:rPr>
          <w:rFonts w:ascii="Arial" w:hAnsi="Arial" w:cs="Arial"/>
          <w:color w:val="1A1A1A"/>
          <w:sz w:val="28"/>
          <w:szCs w:val="28"/>
        </w:rPr>
        <w:t> </w:t>
      </w: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Arial" w:hAnsi="Arial" w:cs="Arial"/>
          <w:color w:val="1A1A1A"/>
          <w:sz w:val="28"/>
          <w:szCs w:val="28"/>
        </w:rPr>
      </w:pPr>
    </w:p>
    <w:p w:rsidR="00D303DE" w:rsidRPr="00D303DE" w:rsidRDefault="00D303DE" w:rsidP="00D303DE">
      <w:pPr>
        <w:widowControl w:val="0"/>
        <w:autoSpaceDE w:val="0"/>
        <w:autoSpaceDN w:val="0"/>
        <w:adjustRightInd w:val="0"/>
        <w:rPr>
          <w:rFonts w:ascii="Helvetica" w:hAnsi="Helvetica" w:cs="Helvetica"/>
          <w:b/>
          <w:bCs/>
          <w:color w:val="1A1A1A"/>
          <w:sz w:val="28"/>
          <w:szCs w:val="28"/>
        </w:rPr>
      </w:pPr>
    </w:p>
    <w:p w:rsidR="00D303DE" w:rsidRPr="00D303DE" w:rsidRDefault="00D303DE" w:rsidP="00D303DE">
      <w:pPr>
        <w:widowControl w:val="0"/>
        <w:autoSpaceDE w:val="0"/>
        <w:autoSpaceDN w:val="0"/>
        <w:adjustRightInd w:val="0"/>
        <w:rPr>
          <w:rFonts w:ascii="Helvetica" w:hAnsi="Helvetica" w:cs="Helvetica"/>
          <w:color w:val="343434"/>
          <w:sz w:val="28"/>
          <w:szCs w:val="28"/>
        </w:rPr>
      </w:pPr>
    </w:p>
    <w:p w:rsidR="00D303DE" w:rsidRPr="00D303DE" w:rsidRDefault="00D303DE" w:rsidP="00D303DE">
      <w:pPr>
        <w:widowControl w:val="0"/>
        <w:autoSpaceDE w:val="0"/>
        <w:autoSpaceDN w:val="0"/>
        <w:adjustRightInd w:val="0"/>
        <w:rPr>
          <w:rFonts w:ascii="Helvetica" w:hAnsi="Helvetica" w:cs="Helvetica"/>
          <w:color w:val="343434"/>
          <w:sz w:val="28"/>
          <w:szCs w:val="28"/>
        </w:rPr>
      </w:pPr>
    </w:p>
    <w:p w:rsidR="00D303DE" w:rsidRPr="00D303DE" w:rsidRDefault="00D303DE" w:rsidP="00D303DE">
      <w:pPr>
        <w:widowControl w:val="0"/>
        <w:autoSpaceDE w:val="0"/>
        <w:autoSpaceDN w:val="0"/>
        <w:adjustRightInd w:val="0"/>
        <w:rPr>
          <w:rFonts w:ascii="Helvetica" w:hAnsi="Helvetica" w:cs="Helvetica"/>
          <w:color w:val="343434"/>
          <w:sz w:val="28"/>
          <w:szCs w:val="28"/>
        </w:rPr>
      </w:pPr>
      <w:r w:rsidRPr="00D303DE">
        <w:rPr>
          <w:rFonts w:ascii="Helvetica" w:hAnsi="Helvetica" w:cs="Helvetica"/>
          <w:color w:val="343434"/>
          <w:sz w:val="28"/>
          <w:szCs w:val="28"/>
        </w:rPr>
        <w:t> </w:t>
      </w:r>
    </w:p>
    <w:p w:rsidR="00D303DE" w:rsidRPr="00D303DE" w:rsidRDefault="00D303DE" w:rsidP="00D303DE">
      <w:pPr>
        <w:widowControl w:val="0"/>
        <w:autoSpaceDE w:val="0"/>
        <w:autoSpaceDN w:val="0"/>
        <w:adjustRightInd w:val="0"/>
        <w:rPr>
          <w:rFonts w:ascii="Helvetica" w:hAnsi="Helvetica" w:cs="Helvetica"/>
          <w:color w:val="1A1A1A"/>
          <w:sz w:val="28"/>
          <w:szCs w:val="28"/>
        </w:rPr>
      </w:pPr>
    </w:p>
    <w:p w:rsidR="00D303DE" w:rsidRPr="00D303DE" w:rsidRDefault="00D303DE" w:rsidP="00D303DE">
      <w:pPr>
        <w:widowControl w:val="0"/>
        <w:autoSpaceDE w:val="0"/>
        <w:autoSpaceDN w:val="0"/>
        <w:adjustRightInd w:val="0"/>
        <w:rPr>
          <w:rFonts w:ascii="Helvetica" w:hAnsi="Helvetica" w:cs="Helvetica"/>
          <w:color w:val="1A1A1A"/>
          <w:sz w:val="28"/>
          <w:szCs w:val="28"/>
        </w:rPr>
      </w:pPr>
    </w:p>
    <w:p w:rsidR="00E32300" w:rsidRPr="00D303DE" w:rsidRDefault="00E32300">
      <w:pPr>
        <w:rPr>
          <w:sz w:val="28"/>
          <w:szCs w:val="28"/>
        </w:rPr>
      </w:pPr>
    </w:p>
    <w:sectPr w:rsidR="00E32300" w:rsidRPr="00D303DE" w:rsidSect="00E148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DE"/>
    <w:rsid w:val="003546BA"/>
    <w:rsid w:val="00D303DE"/>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E3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3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3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aynzworld@comcast.net" TargetMode="External"/><Relationship Id="rId12" Type="http://schemas.openxmlformats.org/officeDocument/2006/relationships/hyperlink" Target="mailto:lary.herkal@heathergardensmail.com" TargetMode="External"/><Relationship Id="rId13" Type="http://schemas.openxmlformats.org/officeDocument/2006/relationships/hyperlink" Target="mailto:phdenver@comcast.net" TargetMode="External"/><Relationship Id="rId14" Type="http://schemas.openxmlformats.org/officeDocument/2006/relationships/hyperlink" Target="mailto:jcqn2470@gmail.com" TargetMode="External"/><Relationship Id="rId15" Type="http://schemas.openxmlformats.org/officeDocument/2006/relationships/hyperlink" Target="mailto:jcqn2470@gmail.com" TargetMode="External"/><Relationship Id="rId16" Type="http://schemas.openxmlformats.org/officeDocument/2006/relationships/hyperlink" Target="mailto:ronhileman@gmail.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nhileman@gmail.com" TargetMode="External"/><Relationship Id="rId6" Type="http://schemas.openxmlformats.org/officeDocument/2006/relationships/hyperlink" Target="mailto:robinomeara@hgmetrodist.org" TargetMode="External"/><Relationship Id="rId7" Type="http://schemas.openxmlformats.org/officeDocument/2006/relationships/hyperlink" Target="mailto:danieltaylor@hgmetrodist.org" TargetMode="External"/><Relationship Id="rId8" Type="http://schemas.openxmlformats.org/officeDocument/2006/relationships/hyperlink" Target="mailto:ritaeffler@hgmetrodist.org" TargetMode="External"/><Relationship Id="rId9" Type="http://schemas.openxmlformats.org/officeDocument/2006/relationships/hyperlink" Target="mailto:pfaffy1@msn.com" TargetMode="External"/><Relationship Id="rId10" Type="http://schemas.openxmlformats.org/officeDocument/2006/relationships/hyperlink" Target="mailto:janetbelt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2422</Characters>
  <Application>Microsoft Macintosh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2</cp:revision>
  <dcterms:created xsi:type="dcterms:W3CDTF">2024-08-11T23:12:00Z</dcterms:created>
  <dcterms:modified xsi:type="dcterms:W3CDTF">2024-08-11T23:12:00Z</dcterms:modified>
</cp:coreProperties>
</file>