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568C" w14:textId="707D04E2" w:rsidR="00FD57F5" w:rsidRPr="00380C9A" w:rsidRDefault="00380C9A" w:rsidP="00380C9A">
      <w:pPr>
        <w:jc w:val="center"/>
        <w:rPr>
          <w:b/>
          <w:bCs/>
          <w:sz w:val="36"/>
          <w:szCs w:val="36"/>
        </w:rPr>
      </w:pPr>
      <w:r w:rsidRPr="00380C9A">
        <w:rPr>
          <w:b/>
          <w:bCs/>
          <w:sz w:val="36"/>
          <w:szCs w:val="36"/>
        </w:rPr>
        <w:t>HGMD Emergency Meeting</w:t>
      </w:r>
    </w:p>
    <w:p w14:paraId="7DA3320A" w14:textId="10E4829B" w:rsidR="0073184C" w:rsidRDefault="00380C9A" w:rsidP="00C16E81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380C9A">
        <w:rPr>
          <w:b/>
          <w:bCs/>
          <w:sz w:val="48"/>
          <w:szCs w:val="48"/>
        </w:rPr>
        <w:t>August 2</w:t>
      </w:r>
      <w:r w:rsidR="00C16E81">
        <w:rPr>
          <w:b/>
          <w:bCs/>
          <w:sz w:val="48"/>
          <w:szCs w:val="48"/>
        </w:rPr>
        <w:t>2</w:t>
      </w:r>
      <w:r w:rsidRPr="00380C9A">
        <w:rPr>
          <w:b/>
          <w:bCs/>
          <w:sz w:val="48"/>
          <w:szCs w:val="48"/>
          <w:vertAlign w:val="superscript"/>
        </w:rPr>
        <w:t>st</w:t>
      </w:r>
      <w:r w:rsidRPr="00380C9A">
        <w:rPr>
          <w:b/>
          <w:bCs/>
          <w:sz w:val="48"/>
          <w:szCs w:val="48"/>
        </w:rPr>
        <w:t xml:space="preserve"> at 6 pm</w:t>
      </w:r>
    </w:p>
    <w:p w14:paraId="61963106" w14:textId="23B40DA4" w:rsidR="00380C9A" w:rsidRPr="00380C9A" w:rsidRDefault="00380C9A" w:rsidP="00C16E81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Clubhouse Auditorium</w:t>
      </w:r>
    </w:p>
    <w:p w14:paraId="18EE9D0C" w14:textId="77777777" w:rsidR="00380C9A" w:rsidRDefault="00380C9A" w:rsidP="002A73F3"/>
    <w:p w14:paraId="0606A087" w14:textId="116D8BC2" w:rsidR="0073184C" w:rsidRDefault="00C16E81" w:rsidP="002A73F3">
      <w:r>
        <w:t>The Heather Gardens Metropolitan District Board of Directors will have an emergency meeting to determine the date for the recall election for four of the five District directors.</w:t>
      </w:r>
    </w:p>
    <w:p w14:paraId="70F50E08" w14:textId="14408913" w:rsidR="00C16E81" w:rsidRDefault="00C16E81" w:rsidP="002A73F3">
      <w:r>
        <w:t xml:space="preserve">There are two distinct options for proceeding and we want the community’s input. Please attend in person if at all possible for a show of hands. </w:t>
      </w:r>
    </w:p>
    <w:p w14:paraId="00BBAF07" w14:textId="0FF93F47" w:rsidR="006122EC" w:rsidRDefault="006122EC" w:rsidP="002A73F3">
      <w:r>
        <w:t>We will also explain the District’s election procedures which will govern the conduct of the recall election.</w:t>
      </w:r>
    </w:p>
    <w:p w14:paraId="776F4938" w14:textId="44F84FC3" w:rsidR="006122EC" w:rsidRDefault="00956E6D" w:rsidP="002A73F3">
      <w:r>
        <w:t>The meeting will be held in the clubhouse auditorium in-person and via Zoom videoconference at 6 pm tomorrow August 22, 2024, for the purpose of conducting the business of the Heather Gardens Metropolitan District. This meeting is open to the public.</w:t>
      </w:r>
    </w:p>
    <w:p w14:paraId="4D9B3DE4" w14:textId="77777777" w:rsidR="00282607" w:rsidRPr="00F15B7D" w:rsidRDefault="00282607" w:rsidP="00282607">
      <w:pPr>
        <w:pStyle w:val="Default"/>
        <w:rPr>
          <w:b/>
          <w:bCs/>
          <w:color w:val="auto"/>
          <w:sz w:val="23"/>
          <w:szCs w:val="23"/>
        </w:rPr>
      </w:pPr>
      <w:bookmarkStart w:id="0" w:name="_Hlk43105587"/>
      <w:r w:rsidRPr="00F15B7D">
        <w:rPr>
          <w:b/>
          <w:bCs/>
          <w:color w:val="auto"/>
          <w:sz w:val="23"/>
          <w:szCs w:val="23"/>
        </w:rPr>
        <w:t>Join Zoom Meeting</w:t>
      </w:r>
    </w:p>
    <w:p w14:paraId="57A22247" w14:textId="77777777" w:rsidR="00282607" w:rsidRPr="00F15B7D" w:rsidRDefault="00282607" w:rsidP="00282607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 xml:space="preserve">https://us06web.zoom.us/j/86462548417 </w:t>
      </w:r>
    </w:p>
    <w:p w14:paraId="0209DE74" w14:textId="77777777" w:rsidR="00282607" w:rsidRPr="00F15B7D" w:rsidRDefault="00282607" w:rsidP="00282607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Meeting ID: 864 6254 8417</w:t>
      </w:r>
    </w:p>
    <w:p w14:paraId="4FA7C7C1" w14:textId="77777777" w:rsidR="00282607" w:rsidRPr="00F15B7D" w:rsidRDefault="00282607" w:rsidP="00282607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Passcode: Not Required</w:t>
      </w:r>
    </w:p>
    <w:p w14:paraId="72A7191E" w14:textId="77777777" w:rsidR="00282607" w:rsidRPr="002410F7" w:rsidRDefault="00282607" w:rsidP="00282607">
      <w:pPr>
        <w:pStyle w:val="Default"/>
        <w:rPr>
          <w:b/>
          <w:bCs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Or Dial-In:+1 346 248 7799</w:t>
      </w:r>
    </w:p>
    <w:bookmarkEnd w:id="0"/>
    <w:p w14:paraId="0D06814E" w14:textId="77777777" w:rsidR="00282607" w:rsidRDefault="00282607" w:rsidP="002A73F3"/>
    <w:p w14:paraId="2FD7203E" w14:textId="77777777" w:rsidR="0073184C" w:rsidRPr="0073184C" w:rsidRDefault="0073184C" w:rsidP="0073184C">
      <w:pPr>
        <w:spacing w:after="0" w:line="240" w:lineRule="auto"/>
        <w:ind w:left="5040"/>
        <w:rPr>
          <w:rFonts w:eastAsia="Aptos" w:cs="Arial"/>
          <w:kern w:val="2"/>
          <w:szCs w:val="24"/>
          <w14:ligatures w14:val="standardContextual"/>
        </w:rPr>
      </w:pPr>
      <w:r w:rsidRPr="0073184C">
        <w:rPr>
          <w:rFonts w:eastAsia="Aptos" w:cs="Arial"/>
          <w:kern w:val="2"/>
          <w:szCs w:val="24"/>
          <w14:ligatures w14:val="standardContextual"/>
        </w:rPr>
        <w:t>Daniel Taylor</w:t>
      </w:r>
    </w:p>
    <w:p w14:paraId="6AFCB29A" w14:textId="77777777" w:rsidR="0073184C" w:rsidRPr="0073184C" w:rsidRDefault="0073184C" w:rsidP="0073184C">
      <w:pPr>
        <w:spacing w:after="0" w:line="240" w:lineRule="auto"/>
        <w:ind w:left="5040"/>
        <w:rPr>
          <w:rFonts w:eastAsia="Aptos" w:cs="Arial"/>
          <w:kern w:val="2"/>
          <w:szCs w:val="24"/>
          <w14:ligatures w14:val="standardContextual"/>
        </w:rPr>
      </w:pPr>
      <w:r w:rsidRPr="0073184C">
        <w:rPr>
          <w:rFonts w:eastAsia="Aptos" w:cs="Arial"/>
          <w:kern w:val="2"/>
          <w:szCs w:val="24"/>
          <w14:ligatures w14:val="standardContextual"/>
        </w:rPr>
        <w:t>President, HGMD Board of Directors</w:t>
      </w:r>
    </w:p>
    <w:p w14:paraId="5B42B905" w14:textId="77777777" w:rsidR="0073184C" w:rsidRPr="002A73F3" w:rsidRDefault="0073184C" w:rsidP="002A73F3"/>
    <w:sectPr w:rsidR="0073184C" w:rsidRPr="002A73F3" w:rsidSect="002A73F3">
      <w:headerReference w:type="default" r:id="rId7"/>
      <w:footerReference w:type="default" r:id="rId8"/>
      <w:pgSz w:w="12240" w:h="15840"/>
      <w:pgMar w:top="1980" w:right="1440" w:bottom="1260" w:left="1440" w:header="720" w:footer="3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03125" w14:textId="77777777" w:rsidR="008F3DB9" w:rsidRDefault="008F3DB9" w:rsidP="00FD57F5">
      <w:pPr>
        <w:spacing w:after="0" w:line="240" w:lineRule="auto"/>
      </w:pPr>
      <w:r>
        <w:separator/>
      </w:r>
    </w:p>
  </w:endnote>
  <w:endnote w:type="continuationSeparator" w:id="0">
    <w:p w14:paraId="51CF2024" w14:textId="77777777" w:rsidR="008F3DB9" w:rsidRDefault="008F3DB9" w:rsidP="00FD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DDE1" w14:textId="77777777" w:rsidR="002A73F3" w:rsidRDefault="002A73F3" w:rsidP="002A73F3">
    <w:pPr>
      <w:tabs>
        <w:tab w:val="center" w:pos="4680"/>
        <w:tab w:val="right" w:pos="9360"/>
      </w:tabs>
      <w:spacing w:after="0" w:line="240" w:lineRule="auto"/>
      <w:ind w:left="-346"/>
      <w:jc w:val="center"/>
      <w:rPr>
        <w:rFonts w:asciiTheme="minorHAnsi" w:hAnsiTheme="minorHAnsi" w:cstheme="minorHAnsi"/>
        <w:b/>
        <w:sz w:val="20"/>
        <w:szCs w:val="20"/>
      </w:rPr>
    </w:pPr>
  </w:p>
  <w:p w14:paraId="59BDF1CA" w14:textId="17335454" w:rsidR="002A73F3" w:rsidRPr="002A73F3" w:rsidRDefault="002A73F3" w:rsidP="002A73F3">
    <w:pPr>
      <w:tabs>
        <w:tab w:val="center" w:pos="4680"/>
        <w:tab w:val="right" w:pos="9360"/>
      </w:tabs>
      <w:spacing w:after="0" w:line="240" w:lineRule="auto"/>
      <w:ind w:left="-346"/>
      <w:jc w:val="center"/>
      <w:rPr>
        <w:rFonts w:asciiTheme="minorHAnsi" w:hAnsiTheme="minorHAnsi" w:cstheme="minorHAnsi"/>
        <w:b/>
        <w:sz w:val="20"/>
        <w:szCs w:val="20"/>
      </w:rPr>
    </w:pPr>
    <w:r w:rsidRPr="002A73F3">
      <w:rPr>
        <w:rFonts w:asciiTheme="minorHAnsi" w:hAnsiTheme="minorHAnsi" w:cstheme="minorHAnsi"/>
        <w:b/>
        <w:sz w:val="20"/>
        <w:szCs w:val="20"/>
      </w:rPr>
      <w:t xml:space="preserve">2888 S. HEATHER GARDENS WAY </w:t>
    </w:r>
    <w:r w:rsidRPr="002A73F3">
      <w:rPr>
        <w:rFonts w:asciiTheme="minorHAnsi" w:hAnsiTheme="minorHAnsi" w:cstheme="minorHAnsi"/>
        <w:b/>
        <w:bCs/>
        <w:sz w:val="20"/>
        <w:szCs w:val="20"/>
      </w:rPr>
      <w:t>• AURORA, CO 80014 • 303.755.0652 (OFFICE) • 303.745.5253 (FAX)</w:t>
    </w:r>
  </w:p>
  <w:p w14:paraId="548AD9EA" w14:textId="1F173E4E" w:rsidR="00FD57F5" w:rsidRPr="002A73F3" w:rsidRDefault="00FD57F5" w:rsidP="002A7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2FDA5" w14:textId="77777777" w:rsidR="008F3DB9" w:rsidRDefault="008F3DB9" w:rsidP="00FD57F5">
      <w:pPr>
        <w:spacing w:after="0" w:line="240" w:lineRule="auto"/>
      </w:pPr>
      <w:r>
        <w:separator/>
      </w:r>
    </w:p>
  </w:footnote>
  <w:footnote w:type="continuationSeparator" w:id="0">
    <w:p w14:paraId="258F2724" w14:textId="77777777" w:rsidR="008F3DB9" w:rsidRDefault="008F3DB9" w:rsidP="00FD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3BFA" w14:textId="70DF8AF1" w:rsidR="00FD57F5" w:rsidRDefault="00FD57F5">
    <w:pPr>
      <w:pStyle w:val="Header"/>
    </w:pPr>
    <w:r>
      <w:rPr>
        <w:rFonts w:cs="Arial"/>
        <w:b/>
        <w:bCs/>
        <w:noProof/>
        <w:sz w:val="48"/>
      </w:rPr>
      <w:drawing>
        <wp:anchor distT="0" distB="0" distL="114300" distR="114300" simplePos="0" relativeHeight="251658240" behindDoc="0" locked="0" layoutInCell="1" allowOverlap="1" wp14:anchorId="2493ADE7" wp14:editId="68ED34F9">
          <wp:simplePos x="0" y="0"/>
          <wp:positionH relativeFrom="margin">
            <wp:posOffset>581025</wp:posOffset>
          </wp:positionH>
          <wp:positionV relativeFrom="paragraph">
            <wp:posOffset>-304800</wp:posOffset>
          </wp:positionV>
          <wp:extent cx="4400550" cy="914400"/>
          <wp:effectExtent l="0" t="0" r="0" b="0"/>
          <wp:wrapNone/>
          <wp:docPr id="43572132" name="Picture 435721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sz w:val="4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09C"/>
    <w:multiLevelType w:val="hybridMultilevel"/>
    <w:tmpl w:val="040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2573E"/>
    <w:multiLevelType w:val="hybridMultilevel"/>
    <w:tmpl w:val="6A0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5442"/>
    <w:multiLevelType w:val="hybridMultilevel"/>
    <w:tmpl w:val="20B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5644">
    <w:abstractNumId w:val="1"/>
  </w:num>
  <w:num w:numId="2" w16cid:durableId="1849100115">
    <w:abstractNumId w:val="2"/>
  </w:num>
  <w:num w:numId="3" w16cid:durableId="125744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F5"/>
    <w:rsid w:val="000F486B"/>
    <w:rsid w:val="00111D96"/>
    <w:rsid w:val="001A10EC"/>
    <w:rsid w:val="001D5F43"/>
    <w:rsid w:val="001F77EF"/>
    <w:rsid w:val="00282607"/>
    <w:rsid w:val="002A73F3"/>
    <w:rsid w:val="002E68B1"/>
    <w:rsid w:val="002F48EC"/>
    <w:rsid w:val="003012EA"/>
    <w:rsid w:val="00317ABB"/>
    <w:rsid w:val="00353167"/>
    <w:rsid w:val="00380C9A"/>
    <w:rsid w:val="003A17B2"/>
    <w:rsid w:val="003D4042"/>
    <w:rsid w:val="00403908"/>
    <w:rsid w:val="004479F3"/>
    <w:rsid w:val="00456ACC"/>
    <w:rsid w:val="0046103E"/>
    <w:rsid w:val="0048001B"/>
    <w:rsid w:val="004B2A27"/>
    <w:rsid w:val="004E40EC"/>
    <w:rsid w:val="005065E2"/>
    <w:rsid w:val="00512257"/>
    <w:rsid w:val="00553DD3"/>
    <w:rsid w:val="00567817"/>
    <w:rsid w:val="0060220B"/>
    <w:rsid w:val="00607F19"/>
    <w:rsid w:val="006122EC"/>
    <w:rsid w:val="006130DD"/>
    <w:rsid w:val="00626728"/>
    <w:rsid w:val="00637C2C"/>
    <w:rsid w:val="006851EE"/>
    <w:rsid w:val="006D2F01"/>
    <w:rsid w:val="006F2B83"/>
    <w:rsid w:val="0071711D"/>
    <w:rsid w:val="00730E42"/>
    <w:rsid w:val="0073184C"/>
    <w:rsid w:val="0084464C"/>
    <w:rsid w:val="00862F1D"/>
    <w:rsid w:val="00864E4B"/>
    <w:rsid w:val="0089738D"/>
    <w:rsid w:val="008F3DB9"/>
    <w:rsid w:val="00955165"/>
    <w:rsid w:val="00956E6D"/>
    <w:rsid w:val="00985610"/>
    <w:rsid w:val="009C1F75"/>
    <w:rsid w:val="00A415BC"/>
    <w:rsid w:val="00B87A69"/>
    <w:rsid w:val="00BD4242"/>
    <w:rsid w:val="00BD70DC"/>
    <w:rsid w:val="00C07E6F"/>
    <w:rsid w:val="00C16E81"/>
    <w:rsid w:val="00CA2012"/>
    <w:rsid w:val="00CE0E0B"/>
    <w:rsid w:val="00D25A69"/>
    <w:rsid w:val="00D62BFE"/>
    <w:rsid w:val="00DD1438"/>
    <w:rsid w:val="00EC6866"/>
    <w:rsid w:val="00F058C0"/>
    <w:rsid w:val="00F76F3E"/>
    <w:rsid w:val="00FA64EC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CC764A"/>
  <w15:docId w15:val="{73D7F802-132E-4793-9CC4-14D81E61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F5"/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F5"/>
  </w:style>
  <w:style w:type="table" w:styleId="TableGrid">
    <w:name w:val="Table Grid"/>
    <w:basedOn w:val="TableNormal"/>
    <w:uiPriority w:val="39"/>
    <w:rsid w:val="003D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04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F486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86B"/>
    <w:rPr>
      <w:rFonts w:eastAsiaTheme="majorEastAsia" w:cstheme="majorBidi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A415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5BC"/>
    <w:rPr>
      <w:color w:val="605E5C"/>
      <w:shd w:val="clear" w:color="auto" w:fill="E1DFDD"/>
    </w:rPr>
  </w:style>
  <w:style w:type="paragraph" w:customStyle="1" w:styleId="Default">
    <w:name w:val="Default"/>
    <w:rsid w:val="00282607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wyches</dc:creator>
  <cp:lastModifiedBy>Daniel Taylor</cp:lastModifiedBy>
  <cp:revision>2</cp:revision>
  <dcterms:created xsi:type="dcterms:W3CDTF">2024-08-21T18:53:00Z</dcterms:created>
  <dcterms:modified xsi:type="dcterms:W3CDTF">2024-08-21T18:53:00Z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0c9f766b92b35cc47e655b0f8110c441ee81264e06215c97984b3a5554a2766d</vt:lpwstr>
  </property>
</Properties>
</file>