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F2" w:rsidRPr="00BA03F2" w:rsidRDefault="00BA03F2" w:rsidP="00BA03F2">
      <w:bookmarkStart w:id="0" w:name="_GoBack"/>
      <w:bookmarkEnd w:id="0"/>
      <w:r w:rsidRPr="00BA03F2">
        <w:t>Foundation Notes-May 8, 2024 </w:t>
      </w:r>
    </w:p>
    <w:p w:rsidR="00BA03F2" w:rsidRPr="00BA03F2" w:rsidRDefault="00BA03F2" w:rsidP="00BA03F2">
      <w:r w:rsidRPr="00BA03F2">
        <w:t> </w:t>
      </w:r>
    </w:p>
    <w:p w:rsidR="00BA03F2" w:rsidRDefault="00BA03F2" w:rsidP="00BA03F2">
      <w:pPr>
        <w:pStyle w:val="ListParagraph"/>
        <w:numPr>
          <w:ilvl w:val="0"/>
          <w:numId w:val="2"/>
        </w:numPr>
      </w:pPr>
      <w:r w:rsidRPr="00BA03F2">
        <w:t>Called to order at 1:01 pm. </w:t>
      </w:r>
    </w:p>
    <w:p w:rsidR="00BA03F2" w:rsidRPr="00BA03F2" w:rsidRDefault="00BA03F2" w:rsidP="00BA03F2">
      <w:pPr>
        <w:pStyle w:val="ListParagraph"/>
      </w:pPr>
    </w:p>
    <w:p w:rsidR="00BA03F2" w:rsidRDefault="00BA03F2" w:rsidP="00BA03F2">
      <w:pPr>
        <w:pStyle w:val="ListParagraph"/>
        <w:numPr>
          <w:ilvl w:val="0"/>
          <w:numId w:val="2"/>
        </w:numPr>
      </w:pPr>
      <w:r w:rsidRPr="00BA03F2">
        <w:t>All 5 members were present. </w:t>
      </w:r>
    </w:p>
    <w:p w:rsidR="00BA03F2" w:rsidRDefault="00BA03F2" w:rsidP="00BA03F2"/>
    <w:p w:rsidR="00BA03F2" w:rsidRDefault="00BA03F2" w:rsidP="00BA03F2">
      <w:pPr>
        <w:pStyle w:val="ListParagraph"/>
        <w:numPr>
          <w:ilvl w:val="0"/>
          <w:numId w:val="2"/>
        </w:numPr>
      </w:pPr>
      <w:r w:rsidRPr="00BA03F2">
        <w:t>Eloise updated committee members about her health issues.  She hopes not to have surgery and, therefore, the need to consider cancelling future meetings. </w:t>
      </w:r>
    </w:p>
    <w:p w:rsidR="00BA03F2" w:rsidRDefault="00BA03F2" w:rsidP="00BA03F2"/>
    <w:p w:rsidR="00BA03F2" w:rsidRDefault="00BA03F2" w:rsidP="00BA03F2">
      <w:pPr>
        <w:pStyle w:val="ListParagraph"/>
        <w:numPr>
          <w:ilvl w:val="0"/>
          <w:numId w:val="2"/>
        </w:numPr>
      </w:pPr>
      <w:r w:rsidRPr="00BA03F2">
        <w:t xml:space="preserve">One correction was made to February 14, 2024, Foundation Meeting notes and then they </w:t>
      </w:r>
      <w:proofErr w:type="gramStart"/>
      <w:r w:rsidRPr="00BA03F2">
        <w:t>was</w:t>
      </w:r>
      <w:proofErr w:type="gramEnd"/>
      <w:r w:rsidRPr="00BA03F2">
        <w:t xml:space="preserve"> approved. </w:t>
      </w:r>
    </w:p>
    <w:p w:rsidR="00BA03F2" w:rsidRDefault="00BA03F2" w:rsidP="00BA03F2"/>
    <w:p w:rsidR="00BA03F2" w:rsidRPr="00BA03F2" w:rsidRDefault="00BA03F2" w:rsidP="00BA03F2">
      <w:pPr>
        <w:pStyle w:val="ListParagraph"/>
        <w:ind w:left="360"/>
      </w:pPr>
    </w:p>
    <w:p w:rsidR="00BA03F2" w:rsidRPr="00BA03F2" w:rsidRDefault="00BA03F2" w:rsidP="00BA03F2">
      <w:r w:rsidRPr="00BA03F2">
        <w:t xml:space="preserve">5.Carrie </w:t>
      </w:r>
      <w:proofErr w:type="spellStart"/>
      <w:r w:rsidRPr="00BA03F2">
        <w:t>Toennis</w:t>
      </w:r>
      <w:proofErr w:type="spellEnd"/>
      <w:r w:rsidRPr="00BA03F2">
        <w:t xml:space="preserve"> explained the financials from January 2024 on.   </w:t>
      </w:r>
    </w:p>
    <w:p w:rsidR="00BA03F2" w:rsidRDefault="00BA03F2" w:rsidP="00BA03F2"/>
    <w:p w:rsidR="00BA03F2" w:rsidRPr="00BA03F2" w:rsidRDefault="00BA03F2" w:rsidP="00BA03F2">
      <w:r w:rsidRPr="00BA03F2">
        <w:t>A.</w:t>
      </w:r>
      <w:r>
        <w:t xml:space="preserve">  </w:t>
      </w:r>
      <w:r w:rsidRPr="00BA03F2">
        <w:t xml:space="preserve">Two T-Bills are in </w:t>
      </w:r>
      <w:proofErr w:type="spellStart"/>
      <w:r w:rsidRPr="00BA03F2">
        <w:t>KeyBanc</w:t>
      </w:r>
      <w:proofErr w:type="spellEnd"/>
      <w:r w:rsidRPr="00BA03F2">
        <w:t xml:space="preserve"> Capital Market accounts.  </w:t>
      </w:r>
      <w:proofErr w:type="gramStart"/>
      <w:r w:rsidRPr="00BA03F2">
        <w:t>One for $50,000 and one for $100,000.</w:t>
      </w:r>
      <w:proofErr w:type="gramEnd"/>
      <w:r w:rsidRPr="00BA03F2">
        <w:t> </w:t>
      </w:r>
    </w:p>
    <w:p w:rsidR="00BA03F2" w:rsidRDefault="00BA03F2" w:rsidP="00BA03F2"/>
    <w:p w:rsidR="00BA03F2" w:rsidRDefault="00BA03F2" w:rsidP="00BA03F2">
      <w:r w:rsidRPr="00BA03F2">
        <w:t>B.</w:t>
      </w:r>
      <w:r>
        <w:t xml:space="preserve">  </w:t>
      </w:r>
      <w:r w:rsidRPr="00BA03F2">
        <w:t>When they mature, we will buy them back again at current rates.</w:t>
      </w:r>
    </w:p>
    <w:p w:rsidR="00BA03F2" w:rsidRPr="00BA03F2" w:rsidRDefault="00BA03F2" w:rsidP="00BA03F2">
      <w:r w:rsidRPr="00BA03F2">
        <w:t> </w:t>
      </w:r>
    </w:p>
    <w:p w:rsidR="00BA03F2" w:rsidRDefault="00BA03F2" w:rsidP="00BA03F2">
      <w:r w:rsidRPr="00BA03F2">
        <w:t>C.</w:t>
      </w:r>
      <w:r>
        <w:t xml:space="preserve">   </w:t>
      </w:r>
      <w:r w:rsidRPr="00BA03F2">
        <w:t>The one for $50,000 matured in January of 2024 and we reinvested it in T-Bills again. </w:t>
      </w:r>
    </w:p>
    <w:p w:rsidR="00BA03F2" w:rsidRPr="00BA03F2" w:rsidRDefault="00BA03F2" w:rsidP="00BA03F2"/>
    <w:p w:rsidR="00BA03F2" w:rsidRPr="00BA03F2" w:rsidRDefault="00BA03F2" w:rsidP="00BA03F2">
      <w:r w:rsidRPr="00BA03F2">
        <w:t>D.</w:t>
      </w:r>
      <w:r>
        <w:t xml:space="preserve">  </w:t>
      </w:r>
      <w:r w:rsidRPr="00BA03F2">
        <w:t xml:space="preserve">There is approximately $48,000 in our checking account at </w:t>
      </w:r>
      <w:proofErr w:type="spellStart"/>
      <w:r w:rsidRPr="00BA03F2">
        <w:t>KeyBanc</w:t>
      </w:r>
      <w:proofErr w:type="spellEnd"/>
      <w:r w:rsidRPr="00BA03F2">
        <w:t>. </w:t>
      </w:r>
    </w:p>
    <w:p w:rsidR="00BA03F2" w:rsidRDefault="00BA03F2" w:rsidP="00BA03F2"/>
    <w:p w:rsidR="00BA03F2" w:rsidRPr="00BA03F2" w:rsidRDefault="00BA03F2" w:rsidP="00BA03F2">
      <w:r w:rsidRPr="00BA03F2">
        <w:t>E.</w:t>
      </w:r>
      <w:r>
        <w:t xml:space="preserve">  </w:t>
      </w:r>
      <w:r w:rsidRPr="00BA03F2">
        <w:t xml:space="preserve">We might want to consider placing that money into a money market or savings </w:t>
      </w:r>
      <w:proofErr w:type="gramStart"/>
      <w:r w:rsidRPr="00BA03F2">
        <w:t>account which</w:t>
      </w:r>
      <w:proofErr w:type="gramEnd"/>
      <w:r w:rsidRPr="00BA03F2">
        <w:t xml:space="preserve"> earns interest.  It didn’t really matter when interest rates were so low but it might be a good idea with interest rates being higher. </w:t>
      </w:r>
    </w:p>
    <w:p w:rsidR="00BA03F2" w:rsidRDefault="00BA03F2" w:rsidP="00BA03F2"/>
    <w:p w:rsidR="00BA03F2" w:rsidRDefault="00BA03F2" w:rsidP="00BA03F2">
      <w:r w:rsidRPr="00BA03F2">
        <w:t>F.</w:t>
      </w:r>
      <w:r>
        <w:t xml:space="preserve">  </w:t>
      </w:r>
      <w:r w:rsidRPr="00BA03F2">
        <w:t>Carrie will prepare some options for us to consider for where some of our checking account money might go in order to earn interest but also have liquidity so that we can get to it when we want to fund projects for the community.  She will have that for us in June or July. </w:t>
      </w:r>
    </w:p>
    <w:p w:rsidR="00BA03F2" w:rsidRDefault="00BA03F2" w:rsidP="00BA03F2"/>
    <w:p w:rsidR="00BA03F2" w:rsidRPr="00BA03F2" w:rsidRDefault="00BA03F2" w:rsidP="00BA03F2">
      <w:r w:rsidRPr="00BA03F2">
        <w:t>6.</w:t>
      </w:r>
      <w:r>
        <w:t xml:space="preserve"> </w:t>
      </w:r>
      <w:r w:rsidRPr="00BA03F2">
        <w:t>New Business </w:t>
      </w:r>
    </w:p>
    <w:p w:rsidR="00BA03F2" w:rsidRDefault="00BA03F2" w:rsidP="00BA03F2"/>
    <w:p w:rsidR="00BA03F2" w:rsidRPr="00BA03F2" w:rsidRDefault="00BA03F2" w:rsidP="00BA03F2">
      <w:proofErr w:type="spellStart"/>
      <w:r w:rsidRPr="00BA03F2">
        <w:t>A.Matt</w:t>
      </w:r>
      <w:proofErr w:type="spellEnd"/>
      <w:r w:rsidRPr="00BA03F2">
        <w:t xml:space="preserve"> </w:t>
      </w:r>
      <w:proofErr w:type="spellStart"/>
      <w:r w:rsidRPr="00BA03F2">
        <w:t>Martella</w:t>
      </w:r>
      <w:proofErr w:type="spellEnd"/>
      <w:r w:rsidRPr="00BA03F2">
        <w:t xml:space="preserve"> requested $2500 to $3600 for new trees and tree replacements. </w:t>
      </w:r>
    </w:p>
    <w:p w:rsidR="00BA03F2" w:rsidRDefault="00BA03F2" w:rsidP="00BA03F2"/>
    <w:p w:rsidR="00BA03F2" w:rsidRPr="00BA03F2" w:rsidRDefault="00BA03F2" w:rsidP="00BA03F2">
      <w:r w:rsidRPr="00BA03F2">
        <w:t>B.</w:t>
      </w:r>
      <w:r>
        <w:t xml:space="preserve">  </w:t>
      </w:r>
      <w:r w:rsidRPr="00BA03F2">
        <w:t>Matt also requested $1655 for 9 rolls of bulk wire and assorted bulbs for burned out Christmas lights. </w:t>
      </w:r>
    </w:p>
    <w:p w:rsidR="00BA03F2" w:rsidRDefault="00BA03F2" w:rsidP="00BA03F2"/>
    <w:p w:rsidR="00BA03F2" w:rsidRPr="00BA03F2" w:rsidRDefault="00BA03F2" w:rsidP="00BA03F2">
      <w:r w:rsidRPr="00BA03F2">
        <w:t>C.</w:t>
      </w:r>
      <w:r>
        <w:t xml:space="preserve">  </w:t>
      </w:r>
      <w:r w:rsidRPr="00BA03F2">
        <w:t>A lengthy discussion ensued after which a motion was made by Terry Schumacher and seconded by Becky Cole to allot $5000 for trees for the golf course. </w:t>
      </w:r>
    </w:p>
    <w:p w:rsidR="00BA03F2" w:rsidRDefault="00BA03F2" w:rsidP="00BA03F2"/>
    <w:p w:rsidR="00BA03F2" w:rsidRPr="00BA03F2" w:rsidRDefault="00BA03F2" w:rsidP="00BA03F2">
      <w:r w:rsidRPr="00BA03F2">
        <w:t>D.</w:t>
      </w:r>
      <w:r>
        <w:t xml:space="preserve">  </w:t>
      </w:r>
      <w:r w:rsidRPr="00BA03F2">
        <w:t xml:space="preserve">The request for the Christmas lights was tabled until September pending further information about “Fish Lights” which would be more expensive but would allow </w:t>
      </w:r>
      <w:r w:rsidRPr="00BA03F2">
        <w:lastRenderedPageBreak/>
        <w:t>the Clubhouse to be lit at times other than Christmas throughout the year.  These lights would also cut down on maintenance costs for putting up and taking down the Christmas lights every year.  Matt will research costs as well as what the lights might look like here at Heather Gardens. </w:t>
      </w:r>
    </w:p>
    <w:p w:rsidR="00BA03F2" w:rsidRDefault="00BA03F2" w:rsidP="00BA03F2"/>
    <w:p w:rsidR="00BA03F2" w:rsidRPr="00BA03F2" w:rsidRDefault="00BA03F2" w:rsidP="00BA03F2">
      <w:r w:rsidRPr="00BA03F2">
        <w:t>E.</w:t>
      </w:r>
      <w:r>
        <w:t xml:space="preserve">  </w:t>
      </w:r>
      <w:r w:rsidRPr="00BA03F2">
        <w:t>The Marquee discussed in February has now gone to the Restaurant Committee. </w:t>
      </w:r>
    </w:p>
    <w:p w:rsidR="00BA03F2" w:rsidRDefault="00BA03F2" w:rsidP="00BA03F2"/>
    <w:p w:rsidR="00BA03F2" w:rsidRPr="00BA03F2" w:rsidRDefault="00BA03F2" w:rsidP="00BA03F2">
      <w:r w:rsidRPr="00BA03F2">
        <w:t>F.</w:t>
      </w:r>
      <w:r>
        <w:t xml:space="preserve">  </w:t>
      </w:r>
      <w:r w:rsidRPr="00BA03F2">
        <w:t>The planter boxes discussed previously were taken off Matt’s list due to lack of enough personnel to create and maintain them. </w:t>
      </w:r>
    </w:p>
    <w:p w:rsidR="00BA03F2" w:rsidRDefault="00BA03F2" w:rsidP="00BA03F2"/>
    <w:p w:rsidR="00BA03F2" w:rsidRDefault="00BA03F2" w:rsidP="00BA03F2"/>
    <w:p w:rsidR="00BA03F2" w:rsidRPr="00BA03F2" w:rsidRDefault="00BA03F2" w:rsidP="00BA03F2">
      <w:r w:rsidRPr="00BA03F2">
        <w:t>7.</w:t>
      </w:r>
      <w:r>
        <w:t xml:space="preserve">  </w:t>
      </w:r>
      <w:r w:rsidRPr="00BA03F2">
        <w:t>Possible agenda items for next month: </w:t>
      </w:r>
    </w:p>
    <w:p w:rsidR="00BA03F2" w:rsidRPr="00BA03F2" w:rsidRDefault="00BA03F2" w:rsidP="00BA03F2">
      <w:r w:rsidRPr="00BA03F2">
        <w:t>A.</w:t>
      </w:r>
      <w:r>
        <w:t xml:space="preserve">  </w:t>
      </w:r>
      <w:r w:rsidRPr="00BA03F2">
        <w:t>Members of the Foundation Committee would like to see us fund one large project every year in order to fulfill our charge of providing the community with enhancements for all to enjoy. </w:t>
      </w:r>
    </w:p>
    <w:p w:rsidR="00BA03F2" w:rsidRDefault="00BA03F2" w:rsidP="00BA03F2"/>
    <w:p w:rsidR="00BA03F2" w:rsidRPr="00BA03F2" w:rsidRDefault="00BA03F2" w:rsidP="00BA03F2">
      <w:r w:rsidRPr="00BA03F2">
        <w:t>B.</w:t>
      </w:r>
      <w:r>
        <w:t xml:space="preserve">  </w:t>
      </w:r>
      <w:r w:rsidRPr="00BA03F2">
        <w:t>In order to do this without depleting our resources, we will need to discuss potential fund-raising ideas to keep the checking account at a healthy amount. </w:t>
      </w:r>
    </w:p>
    <w:p w:rsidR="00BA03F2" w:rsidRDefault="00BA03F2" w:rsidP="00BA03F2"/>
    <w:p w:rsidR="00BA03F2" w:rsidRDefault="00BA03F2" w:rsidP="00BA03F2"/>
    <w:p w:rsidR="00BA03F2" w:rsidRPr="00BA03F2" w:rsidRDefault="00BA03F2" w:rsidP="00BA03F2">
      <w:r w:rsidRPr="00BA03F2">
        <w:t>8.</w:t>
      </w:r>
      <w:r>
        <w:t xml:space="preserve">  </w:t>
      </w:r>
      <w:r w:rsidRPr="00BA03F2">
        <w:t>Committee Members would like to see a list of potential needs during the last quarter of the year so that we can make sure our money is liquid for our use. </w:t>
      </w:r>
    </w:p>
    <w:p w:rsidR="00BA03F2" w:rsidRDefault="00BA03F2" w:rsidP="00BA03F2"/>
    <w:p w:rsidR="00BA03F2" w:rsidRDefault="00BA03F2" w:rsidP="00BA03F2"/>
    <w:p w:rsidR="00BA03F2" w:rsidRPr="00BA03F2" w:rsidRDefault="00BA03F2" w:rsidP="00BA03F2">
      <w:r w:rsidRPr="00BA03F2">
        <w:t>9.</w:t>
      </w:r>
      <w:r>
        <w:t xml:space="preserve">  </w:t>
      </w:r>
      <w:r w:rsidRPr="00BA03F2">
        <w:t>Meeting Adjourned at 1:48 pm. </w:t>
      </w:r>
    </w:p>
    <w:p w:rsidR="00BA03F2" w:rsidRPr="00BA03F2" w:rsidRDefault="00BA03F2" w:rsidP="00BA03F2">
      <w:r w:rsidRPr="00BA03F2">
        <w:t> </w:t>
      </w:r>
    </w:p>
    <w:p w:rsidR="00BA03F2" w:rsidRPr="00BA03F2" w:rsidRDefault="00BA03F2" w:rsidP="00BA03F2"/>
    <w:tbl>
      <w:tblPr>
        <w:tblW w:w="0" w:type="auto"/>
        <w:tblBorders>
          <w:top w:val="nil"/>
          <w:left w:val="nil"/>
          <w:right w:val="nil"/>
        </w:tblBorders>
        <w:tblLayout w:type="fixed"/>
        <w:tblLook w:val="0000" w:firstRow="0" w:lastRow="0" w:firstColumn="0" w:lastColumn="0" w:noHBand="0" w:noVBand="0"/>
      </w:tblPr>
      <w:tblGrid>
        <w:gridCol w:w="8748"/>
      </w:tblGrid>
      <w:tr w:rsidR="00BA03F2" w:rsidRPr="00BA03F2">
        <w:tblPrEx>
          <w:tblCellMar>
            <w:top w:w="0" w:type="dxa"/>
            <w:bottom w:w="0" w:type="dxa"/>
          </w:tblCellMar>
        </w:tblPrEx>
        <w:tc>
          <w:tcPr>
            <w:tcW w:w="8748" w:type="dxa"/>
            <w:vAlign w:val="center"/>
          </w:tcPr>
          <w:p w:rsidR="00BA03F2" w:rsidRPr="00BA03F2" w:rsidRDefault="00BA03F2" w:rsidP="00BA03F2">
            <w:pPr>
              <w:rPr>
                <w:b/>
                <w:bCs/>
              </w:rPr>
            </w:pPr>
          </w:p>
        </w:tc>
      </w:tr>
    </w:tbl>
    <w:p w:rsidR="00BA03F2" w:rsidRPr="00BA03F2" w:rsidRDefault="00BA03F2" w:rsidP="00BA03F2">
      <w:pPr>
        <w:rPr>
          <w:u w:val="single"/>
        </w:rPr>
      </w:pPr>
    </w:p>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BA03F2" w:rsidRPr="00BA03F2" w:rsidRDefault="00BA03F2" w:rsidP="00BA03F2"/>
    <w:p w:rsidR="00E32300" w:rsidRDefault="00E32300"/>
    <w:sectPr w:rsidR="00E32300" w:rsidSect="00564C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1C060F1"/>
    <w:multiLevelType w:val="hybridMultilevel"/>
    <w:tmpl w:val="867CB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F2"/>
    <w:rsid w:val="003546BA"/>
    <w:rsid w:val="00BA03F2"/>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E3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3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3F2"/>
    <w:rPr>
      <w:rFonts w:ascii="Lucida Grande" w:hAnsi="Lucida Grande" w:cs="Lucida Grande"/>
      <w:sz w:val="18"/>
      <w:szCs w:val="18"/>
    </w:rPr>
  </w:style>
  <w:style w:type="paragraph" w:styleId="ListParagraph">
    <w:name w:val="List Paragraph"/>
    <w:basedOn w:val="Normal"/>
    <w:uiPriority w:val="34"/>
    <w:qFormat/>
    <w:rsid w:val="00BA03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3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3F2"/>
    <w:rPr>
      <w:rFonts w:ascii="Lucida Grande" w:hAnsi="Lucida Grande" w:cs="Lucida Grande"/>
      <w:sz w:val="18"/>
      <w:szCs w:val="18"/>
    </w:rPr>
  </w:style>
  <w:style w:type="paragraph" w:styleId="ListParagraph">
    <w:name w:val="List Paragraph"/>
    <w:basedOn w:val="Normal"/>
    <w:uiPriority w:val="34"/>
    <w:qFormat/>
    <w:rsid w:val="00BA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434</Words>
  <Characters>2480</Characters>
  <Application>Microsoft Macintosh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1</cp:revision>
  <dcterms:created xsi:type="dcterms:W3CDTF">2024-05-09T02:48:00Z</dcterms:created>
  <dcterms:modified xsi:type="dcterms:W3CDTF">2024-05-09T02:54:00Z</dcterms:modified>
</cp:coreProperties>
</file>